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E2" w:rsidRDefault="00F34102" w:rsidP="00F34102">
      <w:pPr>
        <w:pStyle w:val="2"/>
        <w:rPr>
          <w:rFonts w:ascii="Times New Roman" w:hAnsi="Times New Roman" w:cs="Times New Roman"/>
          <w:sz w:val="24"/>
          <w:szCs w:val="24"/>
        </w:rPr>
      </w:pPr>
      <w:r w:rsidRPr="00F34102">
        <w:rPr>
          <w:rFonts w:ascii="Times New Roman" w:hAnsi="Times New Roman" w:cs="Times New Roman"/>
          <w:sz w:val="24"/>
          <w:szCs w:val="24"/>
        </w:rPr>
        <w:t>Матрица Самоорганизации Метагалактики Фа</w:t>
      </w:r>
    </w:p>
    <w:p w:rsidR="00F34102" w:rsidRDefault="00F34102" w:rsidP="00F3410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10</w:t>
      </w:r>
    </w:p>
    <w:p w:rsidR="00F34102" w:rsidRDefault="00F34102" w:rsidP="00F341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Данная Матрица показывает взаимоорганизующее соотношение Реальностей или Присутствий Метагалактики Фа между собою, или Частей и Систем Человека Метагалактики Фа между собою, или Систем и Аппаратов Человека Метагалактики Фа между собою. Где главные явления (Реальности, Части или Системы) ставятся в вертикали, а входящие в них, как часть, по горизонтали (Присутствия, Системы и Аппараты). Таким о</w:t>
      </w:r>
      <w:r w:rsidR="00047286">
        <w:rPr>
          <w:rFonts w:ascii="Times New Roman" w:hAnsi="Times New Roman" w:cs="Times New Roman"/>
        </w:rPr>
        <w:t>б</w:t>
      </w:r>
      <w:bookmarkStart w:id="0" w:name="_GoBack"/>
      <w:bookmarkEnd w:id="0"/>
      <w:r>
        <w:rPr>
          <w:rFonts w:ascii="Times New Roman" w:hAnsi="Times New Roman" w:cs="Times New Roman"/>
        </w:rPr>
        <w:t>разом, мы не просто являем координацию их между собой, но и формируем ячейки взаимоорганизации между ближайшими явлениями, влияющими друг на друга. Матрица самоорганизации сама по себе универсальна, и может вписывать различные явления Метагалактики Фа или Человека Метагалактики Фа собою.</w:t>
      </w:r>
    </w:p>
    <w:p w:rsidR="00F34102" w:rsidRPr="00F34102" w:rsidRDefault="00F34102" w:rsidP="00F341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 </w:t>
      </w:r>
    </w:p>
    <w:sectPr w:rsidR="00F34102" w:rsidRPr="00F34102" w:rsidSect="0042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102"/>
    <w:rsid w:val="00047286"/>
    <w:rsid w:val="004230CD"/>
    <w:rsid w:val="00504258"/>
    <w:rsid w:val="008E42E1"/>
    <w:rsid w:val="00F3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93D9"/>
  <w15:docId w15:val="{1FA2B545-AF95-4FFC-9D16-236161C9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0CD"/>
  </w:style>
  <w:style w:type="paragraph" w:styleId="2">
    <w:name w:val="heading 2"/>
    <w:basedOn w:val="a"/>
    <w:next w:val="a"/>
    <w:link w:val="20"/>
    <w:uiPriority w:val="9"/>
    <w:unhideWhenUsed/>
    <w:qFormat/>
    <w:rsid w:val="00F341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ilya</cp:lastModifiedBy>
  <cp:revision>3</cp:revision>
  <dcterms:created xsi:type="dcterms:W3CDTF">2018-07-22T02:16:00Z</dcterms:created>
  <dcterms:modified xsi:type="dcterms:W3CDTF">2018-07-23T21:36:00Z</dcterms:modified>
</cp:coreProperties>
</file>